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E28B" w14:textId="3EA59E08" w:rsidR="003B370D" w:rsidRDefault="003B370D" w:rsidP="000A607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70D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Przedmiotowe zasady oceniania w edukacji wczesnoszkolnej</w:t>
      </w:r>
    </w:p>
    <w:p w14:paraId="72AC7391" w14:textId="77777777" w:rsidR="006A5D0B" w:rsidRPr="000A6075" w:rsidRDefault="006A5D0B" w:rsidP="000A607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21F336" w14:textId="56FB8452" w:rsidR="003B370D" w:rsidRPr="003B370D" w:rsidRDefault="000A6075" w:rsidP="000A6075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B370D" w:rsidRPr="003B370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EA2C8CB" w14:textId="77777777" w:rsidR="003B370D" w:rsidRPr="003B370D" w:rsidRDefault="003B370D" w:rsidP="003B370D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12F30B" w14:textId="4797ECEF" w:rsidR="003B370D" w:rsidRDefault="003B370D" w:rsidP="003B3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Mówiąc o ocenianiu w klasach I-III mamy na myśli proces gromadzenia informacji o uczniach. Stała obserwacja uczniów przez nauczyciela, rozpoznawanie poziomu opanowania przez nich wiadomości i umiejętności, a także ich postaw społeczno-emocjonalnych            w stosunku do wymagań edukacyjnych i gromadzenie informacji stanowi integralną część procesu kształcenia, nauczania, wychowania                      i uczenia. </w:t>
      </w:r>
    </w:p>
    <w:p w14:paraId="0F384638" w14:textId="703A4A96" w:rsidR="003B370D" w:rsidRDefault="003B370D" w:rsidP="003B3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Mówiąc edukacja wczesnoszkolna mamy na myśli uczniów klasy I,II, III.</w:t>
      </w:r>
    </w:p>
    <w:p w14:paraId="2A4945C6" w14:textId="25DA798B" w:rsidR="003B370D" w:rsidRDefault="003B370D" w:rsidP="003B37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opanować wiadomości i umiejętności przewidziane w podstawie programowej w ciągu 3 lat.</w:t>
      </w:r>
    </w:p>
    <w:p w14:paraId="4975915A" w14:textId="77777777" w:rsidR="000A6075" w:rsidRPr="000A6075" w:rsidRDefault="000A6075" w:rsidP="000A60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36937B" w14:textId="39D82569" w:rsidR="003B370D" w:rsidRPr="003B370D" w:rsidRDefault="000A6075" w:rsidP="000A607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3B370D" w:rsidRPr="003B370D">
        <w:rPr>
          <w:rFonts w:ascii="Times New Roman" w:hAnsi="Times New Roman" w:cs="Times New Roman"/>
          <w:b/>
          <w:bCs/>
          <w:sz w:val="24"/>
          <w:szCs w:val="24"/>
        </w:rPr>
        <w:t>KRYTERIA OCENIANIA ZGODNE Z WYMAGANIAMI ZAWARTYMI W PODSTAWIE PROGRAMOWEJ</w:t>
      </w:r>
    </w:p>
    <w:p w14:paraId="58591F85" w14:textId="41E4F122" w:rsidR="003B370D" w:rsidRDefault="003B370D" w:rsidP="003B370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(załącznik 1)</w:t>
      </w:r>
    </w:p>
    <w:p w14:paraId="45C92565" w14:textId="4B31A94C" w:rsidR="003B370D" w:rsidRPr="000A6075" w:rsidRDefault="003B370D" w:rsidP="000A607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70D">
        <w:rPr>
          <w:rFonts w:ascii="Times New Roman" w:hAnsi="Times New Roman" w:cs="Times New Roman"/>
          <w:b/>
          <w:bCs/>
          <w:sz w:val="24"/>
          <w:szCs w:val="24"/>
        </w:rPr>
        <w:br/>
        <w:t>III ORGANIZACJA PROCESU SPRAWDZANIA</w:t>
      </w:r>
    </w:p>
    <w:p w14:paraId="681A6B50" w14:textId="56E078B4" w:rsidR="003B370D" w:rsidRPr="003B370D" w:rsidRDefault="003B370D" w:rsidP="003B37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370D">
        <w:rPr>
          <w:rFonts w:ascii="Times New Roman" w:hAnsi="Times New Roman" w:cs="Times New Roman"/>
          <w:b/>
          <w:bCs/>
          <w:sz w:val="24"/>
          <w:szCs w:val="24"/>
        </w:rPr>
        <w:t>Zakres oceny</w:t>
      </w:r>
    </w:p>
    <w:p w14:paraId="7C8375A4" w14:textId="7EC00022" w:rsidR="003B370D" w:rsidRDefault="003B370D" w:rsidP="003B37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stosuje się ocenę opisową z uzasadnieniem. Ocena klasyfikacyjna śródroczna i roczna jest oceną opisową. Jako ocenę wspierającą cząstkową ocenę opisową w zeszytach przedmiotowych, zeszytach ćwiczeń stosuje się ocenę cyfrową. W dzienniku lekcyjnym znajdują się oceny cyfrowe.</w:t>
      </w:r>
    </w:p>
    <w:p w14:paraId="26D21F39" w14:textId="6604A5BF" w:rsidR="003B370D" w:rsidRDefault="003B370D" w:rsidP="003B370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577AA2" w14:textId="74BB30B0" w:rsidR="003B370D" w:rsidRDefault="003B370D" w:rsidP="003B37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370D">
        <w:rPr>
          <w:rFonts w:ascii="Times New Roman" w:hAnsi="Times New Roman" w:cs="Times New Roman"/>
          <w:b/>
          <w:bCs/>
          <w:sz w:val="24"/>
          <w:szCs w:val="24"/>
        </w:rPr>
        <w:t xml:space="preserve">Formy pracy ucznia podlegające ocenie bieżącej: </w:t>
      </w:r>
    </w:p>
    <w:p w14:paraId="4C47B9A9" w14:textId="189E61FF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(trwają 30-45 minut),</w:t>
      </w:r>
    </w:p>
    <w:p w14:paraId="0F2235A7" w14:textId="7BF134B8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Diagnozy, testy trwają 2-3 godziny i mogą być przeprowadzana w częściach w ciągu 2 dni,</w:t>
      </w:r>
    </w:p>
    <w:p w14:paraId="6F805FBE" w14:textId="635EEF5A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Kartkówki- trwają nie dłużej niż 15 minut,</w:t>
      </w:r>
    </w:p>
    <w:p w14:paraId="4C114123" w14:textId="1B9113A6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domowe, </w:t>
      </w:r>
    </w:p>
    <w:p w14:paraId="27AB929C" w14:textId="545F3949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i ćwiczenia wykonywane podczas lekcji,</w:t>
      </w:r>
    </w:p>
    <w:p w14:paraId="64258221" w14:textId="355B2F82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ustne (w tym recytacja, aktywność na zajęciach),</w:t>
      </w:r>
    </w:p>
    <w:p w14:paraId="063A5111" w14:textId="5EB4AC8F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wykonywane w zespole, </w:t>
      </w:r>
    </w:p>
    <w:p w14:paraId="544CC2D0" w14:textId="307CA669" w:rsidR="003B370D" w:rsidRDefault="003B370D" w:rsidP="003B37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i prace sprawnościowe, w tym ćwiczenia w ramach wychowania fizycznego, prace plastyczne, techniczne, wykonywane na zajęciach komputerowych.</w:t>
      </w:r>
    </w:p>
    <w:p w14:paraId="3908E735" w14:textId="77777777" w:rsidR="003B370D" w:rsidRDefault="003B370D" w:rsidP="003B37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4BECA4F" w14:textId="7E93E555" w:rsidR="003B370D" w:rsidRDefault="003B370D" w:rsidP="003B37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roczna jest oceną opisową i obejmuje:</w:t>
      </w:r>
    </w:p>
    <w:p w14:paraId="0AD1DFA0" w14:textId="3AB4E55A" w:rsidR="003B370D" w:rsidRDefault="003B370D" w:rsidP="003B37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zachowania:</w:t>
      </w:r>
    </w:p>
    <w:p w14:paraId="48CF813D" w14:textId="7B462565" w:rsidR="003B370D" w:rsidRPr="003B370D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370D">
        <w:rPr>
          <w:rFonts w:ascii="Times New Roman" w:hAnsi="Times New Roman" w:cs="Times New Roman"/>
          <w:sz w:val="24"/>
          <w:szCs w:val="24"/>
        </w:rPr>
        <w:t>ywiązywanie się z obowiązków ucznia,</w:t>
      </w:r>
    </w:p>
    <w:p w14:paraId="0864A48A" w14:textId="4C9E8EFB" w:rsidR="003B370D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370D">
        <w:rPr>
          <w:rFonts w:ascii="Times New Roman" w:hAnsi="Times New Roman" w:cs="Times New Roman"/>
          <w:sz w:val="24"/>
          <w:szCs w:val="24"/>
        </w:rPr>
        <w:t xml:space="preserve">ostępowanie zgodne z </w:t>
      </w:r>
      <w:r>
        <w:rPr>
          <w:rFonts w:ascii="Times New Roman" w:hAnsi="Times New Roman" w:cs="Times New Roman"/>
          <w:sz w:val="24"/>
          <w:szCs w:val="24"/>
        </w:rPr>
        <w:t>dobrem społeczności szkolnej,</w:t>
      </w:r>
    </w:p>
    <w:p w14:paraId="35116736" w14:textId="22551CE2" w:rsidR="00445879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i honor o tradycje szkoły,</w:t>
      </w:r>
    </w:p>
    <w:p w14:paraId="44308DB8" w14:textId="12F5E9BC" w:rsidR="00445879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010F25E7" w14:textId="7A1049B2" w:rsidR="00445879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14:paraId="7D641406" w14:textId="2CD7058A" w:rsidR="00445879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14:paraId="35DD45DA" w14:textId="73A5654D" w:rsidR="00445879" w:rsidRPr="00445879" w:rsidRDefault="00445879" w:rsidP="003B37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14:paraId="2B2C3209" w14:textId="77777777" w:rsidR="00445879" w:rsidRPr="00445879" w:rsidRDefault="00445879" w:rsidP="00445879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0FF98" w14:textId="59884EDF" w:rsidR="00445879" w:rsidRDefault="00445879" w:rsidP="004458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5879">
        <w:rPr>
          <w:rFonts w:ascii="Times New Roman" w:hAnsi="Times New Roman" w:cs="Times New Roman"/>
          <w:b/>
          <w:bCs/>
          <w:sz w:val="24"/>
          <w:szCs w:val="24"/>
        </w:rPr>
        <w:t xml:space="preserve">Osiągnięcia dydaktyczne: </w:t>
      </w:r>
    </w:p>
    <w:p w14:paraId="5D46A56A" w14:textId="34400E14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wypowiadania się,</w:t>
      </w:r>
    </w:p>
    <w:p w14:paraId="0F79B70F" w14:textId="085FB8E4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technikę czytania i pisania, </w:t>
      </w:r>
    </w:p>
    <w:p w14:paraId="54D09027" w14:textId="74D94E1A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ortografii i gramatyki,</w:t>
      </w:r>
    </w:p>
    <w:p w14:paraId="418A2AB4" w14:textId="4FBD9505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liczenie w zależności od poziomu nauczania,</w:t>
      </w:r>
    </w:p>
    <w:p w14:paraId="22A0C853" w14:textId="3553866A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zadań tekstowych, </w:t>
      </w:r>
    </w:p>
    <w:p w14:paraId="2B5A0B17" w14:textId="3A289330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praktyczne/wykorzystane wiedzy w praktyce,</w:t>
      </w:r>
    </w:p>
    <w:p w14:paraId="0E992E77" w14:textId="342D98F1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wiedza o otaczającym świecie, </w:t>
      </w:r>
    </w:p>
    <w:p w14:paraId="4095CC3F" w14:textId="4A71370B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zajęcia o charakterze artystycznym i sportowym,</w:t>
      </w:r>
    </w:p>
    <w:p w14:paraId="6E312EF1" w14:textId="2629682B" w:rsidR="00445879" w:rsidRPr="00445879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osobiste osiągnięcia uczniów, </w:t>
      </w:r>
    </w:p>
    <w:p w14:paraId="3D0A382C" w14:textId="5CDA79A2" w:rsidR="00445879" w:rsidRPr="006A5D0B" w:rsidRDefault="00445879" w:rsidP="004458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komputerem.</w:t>
      </w:r>
    </w:p>
    <w:p w14:paraId="447934B6" w14:textId="77777777" w:rsidR="006A5D0B" w:rsidRPr="006A5D0B" w:rsidRDefault="006A5D0B" w:rsidP="006A5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D91BD" w14:textId="67C82F0E" w:rsidR="00445879" w:rsidRDefault="00445879" w:rsidP="0044587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Skala ocen</w:t>
      </w:r>
    </w:p>
    <w:p w14:paraId="05C20B79" w14:textId="2CE6F114" w:rsidR="00445879" w:rsidRDefault="00445879" w:rsidP="004458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 oceny bieżące za osiągnięcia dydaktyczne ustala się wg następującej skali:</w:t>
      </w:r>
    </w:p>
    <w:p w14:paraId="32BB5D90" w14:textId="52A1AF81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celująca (6), gdy uczeń opanował pełny zakres wiadomości i umiejętności zawartych w podstawie programowej,</w:t>
      </w:r>
    </w:p>
    <w:p w14:paraId="1D970402" w14:textId="0FCE85AA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(5), gdy uczeń opanował pełny zakres wiadomości i umiejętności zawartych w podstawie programowej popełniając sporadyczne błędy, które nie mają wpływu na dalszy proces kształcenia,</w:t>
      </w:r>
    </w:p>
    <w:p w14:paraId="08FD7BC8" w14:textId="415AFA0D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(4), gdy opanowane wiadomości i umiejętności nie są pełne, ale pozwalają na dalsze opanowywanie treści,</w:t>
      </w:r>
    </w:p>
    <w:p w14:paraId="4EEAA289" w14:textId="24070939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 (3), gdy uczeń opanował podstawowy zakres wiadomości i umiejętności, sprawiający kłopoty w przyswajaniu trudniejszych treści,</w:t>
      </w:r>
    </w:p>
    <w:p w14:paraId="14DDCF86" w14:textId="50B393FD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dopuszczająca (2), gdy opanowane wiadomości i umiejętności są niewielkie i utrudniają dalsze kształcenie,</w:t>
      </w:r>
    </w:p>
    <w:p w14:paraId="06775083" w14:textId="7329E15A" w:rsidR="00445879" w:rsidRDefault="00445879" w:rsidP="004458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niedostateczna (1), gdy wiadomości i umiejętności nie są opanowane, uczeń nie radzi sobie z zadaniami nawet z pomocą nauczyciela.</w:t>
      </w:r>
    </w:p>
    <w:p w14:paraId="28B720F3" w14:textId="025EAD3F" w:rsidR="00270596" w:rsidRDefault="00270596" w:rsidP="00270596">
      <w:pPr>
        <w:rPr>
          <w:rFonts w:ascii="Times New Roman" w:hAnsi="Times New Roman" w:cs="Times New Roman"/>
          <w:sz w:val="24"/>
          <w:szCs w:val="24"/>
        </w:rPr>
      </w:pPr>
    </w:p>
    <w:p w14:paraId="0528FB45" w14:textId="2A3E7B51" w:rsidR="00270596" w:rsidRDefault="00270596" w:rsidP="00270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Oceny cyfrowe mogą być poparte komentarzem słownym lub pisemnym typu:</w:t>
      </w:r>
    </w:p>
    <w:p w14:paraId="3A0DA692" w14:textId="06F19844" w:rsidR="00270596" w:rsidRDefault="00B06EC8" w:rsidP="002705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70596">
        <w:rPr>
          <w:rFonts w:ascii="Times New Roman" w:hAnsi="Times New Roman" w:cs="Times New Roman"/>
          <w:b/>
          <w:sz w:val="24"/>
          <w:szCs w:val="24"/>
        </w:rPr>
        <w:t>cena celująca- wyrażona cyfrą 6</w:t>
      </w:r>
    </w:p>
    <w:p w14:paraId="1780787D" w14:textId="709C9107" w:rsidR="00270596" w:rsidRDefault="00270596" w:rsidP="002705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Znakomicie! Brawo! Osiągasz doskonałe wyniki. Posiadasz uzdolnienie i rozwijasz je. Należą Ci się gratulacje!</w:t>
      </w:r>
    </w:p>
    <w:p w14:paraId="4174B09B" w14:textId="77223B6E" w:rsidR="00270596" w:rsidRPr="00B06EC8" w:rsidRDefault="00B06EC8" w:rsidP="002705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bardzo dobra- wyrażona cyfrą 5</w:t>
      </w:r>
    </w:p>
    <w:p w14:paraId="774ED4E8" w14:textId="1B75BF0A" w:rsidR="00B06EC8" w:rsidRDefault="00B06EC8" w:rsidP="00B06E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pracujesz. Robisz w szybkim tempie postępy. Tak trzymaj!</w:t>
      </w:r>
    </w:p>
    <w:p w14:paraId="0F2EB2BC" w14:textId="17FF86D1" w:rsidR="00B06EC8" w:rsidRPr="00B06EC8" w:rsidRDefault="00B06EC8" w:rsidP="00B06EC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dobra- wyrażona cyfrą 4</w:t>
      </w:r>
    </w:p>
    <w:p w14:paraId="40E3B1FA" w14:textId="5E9EC2FB" w:rsidR="00B06EC8" w:rsidRDefault="00B06EC8" w:rsidP="00B06E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pracujesz, jednak stać cię na więcej. Włóż więcej wysiłku w podejmowane prace, co umożliwi ci osiągnięcie lepszych wyników.</w:t>
      </w:r>
    </w:p>
    <w:p w14:paraId="0BAB064E" w14:textId="1300C8C2" w:rsidR="00B06EC8" w:rsidRPr="00B06EC8" w:rsidRDefault="00B06EC8" w:rsidP="00B06EC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dostateczna- wyrażona cyfrą 3</w:t>
      </w:r>
    </w:p>
    <w:p w14:paraId="20228149" w14:textId="54614F62" w:rsidR="00B06EC8" w:rsidRDefault="00B06EC8" w:rsidP="00B06E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Pracujesz, ale osiągasz słabe wyniki. Aby to zmienić potrzebna jest pomoc nauczyciela i rodziców, oraz systematyczna praca wymagająca dużo wysiłku z twojej strony.</w:t>
      </w:r>
    </w:p>
    <w:p w14:paraId="342F3254" w14:textId="0C50D28C" w:rsidR="00B06EC8" w:rsidRPr="00B06EC8" w:rsidRDefault="00B06EC8" w:rsidP="00B06EC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dopuszczająca- wyrażona cyfrą 2 </w:t>
      </w:r>
    </w:p>
    <w:p w14:paraId="13A9F6D7" w14:textId="7494D81F" w:rsidR="00B06EC8" w:rsidRDefault="00B06EC8" w:rsidP="00B06E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Zbyt mało pracujesz i osiągasz słabe wyniki. Włóż dużo wysiłku, pracuj systematycznie, bądź aktywniejszy, skorzystaj z pomocy nauczyciela i rodziców.</w:t>
      </w:r>
    </w:p>
    <w:p w14:paraId="0D341D64" w14:textId="66D7CC41" w:rsidR="00B06EC8" w:rsidRDefault="00B06EC8" w:rsidP="00B06EC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niedostateczna wyrażona cyfrą 1</w:t>
      </w:r>
    </w:p>
    <w:p w14:paraId="412F4D86" w14:textId="34A19869" w:rsidR="00D96DF5" w:rsidRDefault="00B06EC8" w:rsidP="000A60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Osiągasz niezadowalające wyniki. Spotkało cię niepowodzenie. Pokonasz to, ale czeka się bardzo dużo systematycznej pracy wspólnie </w:t>
      </w:r>
      <w:r w:rsidR="00783C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nauczycielami i rodzicami. </w:t>
      </w:r>
    </w:p>
    <w:p w14:paraId="685334DF" w14:textId="1E6C80EE" w:rsidR="00D96DF5" w:rsidRDefault="00D96DF5" w:rsidP="00B06E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klasach I-III oceny bieżące z zachowania ustala się wg następującej skali:</w:t>
      </w:r>
    </w:p>
    <w:p w14:paraId="17791D33" w14:textId="210DEA79" w:rsidR="00D96DF5" w:rsidRPr="00D96DF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wzorowe,</w:t>
      </w:r>
    </w:p>
    <w:p w14:paraId="2DE8D736" w14:textId="7848135B" w:rsidR="00D96DF5" w:rsidRPr="00D96DF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dobre,</w:t>
      </w:r>
    </w:p>
    <w:p w14:paraId="001B8DDD" w14:textId="40BBB180" w:rsidR="00D96DF5" w:rsidRPr="00D96DF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dobre,</w:t>
      </w:r>
    </w:p>
    <w:p w14:paraId="7B955AF5" w14:textId="4B396863" w:rsidR="00D96DF5" w:rsidRPr="00D96DF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poprawne,</w:t>
      </w:r>
    </w:p>
    <w:p w14:paraId="64867A16" w14:textId="1F7B1FB8" w:rsidR="00D96DF5" w:rsidRPr="00D96DF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nieodpowiednie,</w:t>
      </w:r>
    </w:p>
    <w:p w14:paraId="606D7DAD" w14:textId="14D7C4B2" w:rsidR="00D96DF5" w:rsidRPr="000A6075" w:rsidRDefault="00D96DF5" w:rsidP="00D96DF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naganne.</w:t>
      </w:r>
    </w:p>
    <w:p w14:paraId="6AAE361F" w14:textId="222078E2" w:rsidR="00D96DF5" w:rsidRPr="00D96DF5" w:rsidRDefault="00D96DF5" w:rsidP="00D96DF5">
      <w:pPr>
        <w:rPr>
          <w:rFonts w:ascii="Times New Roman" w:hAnsi="Times New Roman" w:cs="Times New Roman"/>
          <w:sz w:val="24"/>
          <w:szCs w:val="24"/>
        </w:rPr>
      </w:pPr>
      <w:r w:rsidRPr="00D96DF5">
        <w:rPr>
          <w:rFonts w:ascii="Times New Roman" w:hAnsi="Times New Roman" w:cs="Times New Roman"/>
          <w:sz w:val="24"/>
          <w:szCs w:val="24"/>
        </w:rPr>
        <w:t>Bieżące ocenianie zachowania ma charakter wewnątrzszkolny i realizowane jest w formie:</w:t>
      </w:r>
    </w:p>
    <w:p w14:paraId="52CA3F61" w14:textId="0280684A" w:rsidR="00D96DF5" w:rsidRPr="00D96DF5" w:rsidRDefault="00D96DF5" w:rsidP="00D96D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6DF5">
        <w:rPr>
          <w:rFonts w:ascii="Times New Roman" w:hAnsi="Times New Roman" w:cs="Times New Roman"/>
          <w:b/>
          <w:bCs/>
          <w:sz w:val="24"/>
          <w:szCs w:val="24"/>
        </w:rPr>
        <w:t>oceniania bieżącego dokonywanego na podstawie kryteriów:</w:t>
      </w:r>
    </w:p>
    <w:p w14:paraId="1D6FB309" w14:textId="260D111A" w:rsidR="00D96DF5" w:rsidRDefault="00D96DF5" w:rsidP="00D96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kultura osobista ucznia,</w:t>
      </w:r>
    </w:p>
    <w:p w14:paraId="5E55EAC9" w14:textId="2F30618F" w:rsidR="00D96DF5" w:rsidRDefault="00D96DF5" w:rsidP="00D96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stosunek do obowiązków szkolnych,</w:t>
      </w:r>
    </w:p>
    <w:p w14:paraId="6E1B67B7" w14:textId="2A86B601" w:rsidR="00D96DF5" w:rsidRDefault="00D96DF5" w:rsidP="00D96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aktywności społecznej,</w:t>
      </w:r>
    </w:p>
    <w:p w14:paraId="0D00FC30" w14:textId="59584CA0" w:rsidR="00D96DF5" w:rsidRDefault="00D96DF5" w:rsidP="00D96D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obserwacji ucznia, dokonywanych przez zespół nauczycieli uczących w danej klasie,</w:t>
      </w:r>
    </w:p>
    <w:p w14:paraId="2B80853F" w14:textId="62587469" w:rsidR="00D96DF5" w:rsidRDefault="00D96DF5" w:rsidP="00D96D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bieżąca </w:t>
      </w:r>
      <w:r>
        <w:rPr>
          <w:rFonts w:ascii="Times New Roman" w:hAnsi="Times New Roman" w:cs="Times New Roman"/>
          <w:sz w:val="24"/>
          <w:szCs w:val="24"/>
        </w:rPr>
        <w:t>jest wystawiana w dzienniku elektronicznym, jako jedna ocena łączna za dany miesiąc, uwzględniająca wszystkie kryteria,</w:t>
      </w:r>
    </w:p>
    <w:p w14:paraId="7676BEED" w14:textId="1A2C0557" w:rsidR="00D96DF5" w:rsidRDefault="00D96DF5" w:rsidP="00D96D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07">
        <w:rPr>
          <w:rFonts w:ascii="Times New Roman" w:hAnsi="Times New Roman" w:cs="Times New Roman"/>
          <w:sz w:val="24"/>
          <w:szCs w:val="24"/>
        </w:rPr>
        <w:t>nauczyciele wpisują punkty dodatnie i ujemne w</w:t>
      </w:r>
      <w:r>
        <w:rPr>
          <w:rFonts w:ascii="Times New Roman" w:hAnsi="Times New Roman" w:cs="Times New Roman"/>
          <w:sz w:val="24"/>
          <w:szCs w:val="24"/>
        </w:rPr>
        <w:t xml:space="preserve"> dzienniku elektronicznym z notatką za</w:t>
      </w:r>
      <w:r w:rsidR="003E1D07">
        <w:rPr>
          <w:rFonts w:ascii="Times New Roman" w:hAnsi="Times New Roman" w:cs="Times New Roman"/>
          <w:sz w:val="24"/>
          <w:szCs w:val="24"/>
        </w:rPr>
        <w:t>chowania,</w:t>
      </w:r>
    </w:p>
    <w:p w14:paraId="25D59DD1" w14:textId="02239DAA" w:rsidR="003E1D07" w:rsidRDefault="003E1D07" w:rsidP="00D96DF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sposób bieżącego punktowania zachowania </w:t>
      </w:r>
      <w:r>
        <w:rPr>
          <w:rFonts w:ascii="Times New Roman" w:hAnsi="Times New Roman" w:cs="Times New Roman"/>
          <w:sz w:val="24"/>
          <w:szCs w:val="24"/>
        </w:rPr>
        <w:t xml:space="preserve">prowadzą nauczyciele wg indywidualnych potrzeb zespołów klasowych. </w:t>
      </w:r>
    </w:p>
    <w:p w14:paraId="2B643EA1" w14:textId="1DD52B6E" w:rsidR="003E1D07" w:rsidRDefault="003E1D07" w:rsidP="003E1D07">
      <w:pPr>
        <w:rPr>
          <w:rFonts w:ascii="Times New Roman" w:hAnsi="Times New Roman" w:cs="Times New Roman"/>
          <w:sz w:val="24"/>
          <w:szCs w:val="24"/>
        </w:rPr>
      </w:pPr>
    </w:p>
    <w:p w14:paraId="15EFDBC7" w14:textId="4348930D" w:rsidR="003E1D07" w:rsidRDefault="003E1D07" w:rsidP="003E1D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Ocenianie zachowania ma na celu:</w:t>
      </w:r>
    </w:p>
    <w:p w14:paraId="523E3F53" w14:textId="6535B6C3" w:rsidR="003E1D07" w:rsidRDefault="003E1D07" w:rsidP="003E1D0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kształtowania cech osobowości zgodnych z zasadami współżycia społecznego,</w:t>
      </w:r>
    </w:p>
    <w:p w14:paraId="58B13D6A" w14:textId="33AFFB40" w:rsidR="003E1D07" w:rsidRDefault="003E1D07" w:rsidP="003E1D0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uczniom, rodzicom, opiekunom prawnym informacji o ewentualnych trudnościach i problemach natury wychowawczej ucznia,</w:t>
      </w:r>
    </w:p>
    <w:p w14:paraId="053ADD67" w14:textId="5A38BF43" w:rsidR="003E1D07" w:rsidRPr="00783C8E" w:rsidRDefault="003E1D07" w:rsidP="003E1D0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uczniowi w przypadku wystąpienia trudności wychowawczych.</w:t>
      </w:r>
    </w:p>
    <w:p w14:paraId="14047BEC" w14:textId="649DACFB" w:rsidR="003E1D07" w:rsidRDefault="003E1D07" w:rsidP="003E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kryteria oceniania zachowania ucznia zawarte są w Statucie szkoły oraz na stronie internetowej szkoły </w:t>
      </w:r>
      <w:hyperlink r:id="rId7" w:history="1">
        <w:r w:rsidRPr="00E2198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www.spbolkow.pl</w:t>
        </w:r>
      </w:hyperlink>
    </w:p>
    <w:p w14:paraId="3F8C1A7A" w14:textId="001417A1" w:rsidR="003E1D07" w:rsidRDefault="003E1D07" w:rsidP="003E1D07">
      <w:pPr>
        <w:rPr>
          <w:rFonts w:ascii="Times New Roman" w:hAnsi="Times New Roman" w:cs="Times New Roman"/>
          <w:sz w:val="24"/>
          <w:szCs w:val="24"/>
        </w:rPr>
      </w:pPr>
    </w:p>
    <w:p w14:paraId="1DDB205B" w14:textId="59FA055A" w:rsidR="003E1D07" w:rsidRDefault="003E1D07" w:rsidP="003E1D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D07">
        <w:rPr>
          <w:rFonts w:ascii="Times New Roman" w:hAnsi="Times New Roman" w:cs="Times New Roman"/>
          <w:b/>
          <w:bCs/>
          <w:sz w:val="24"/>
          <w:szCs w:val="24"/>
        </w:rPr>
        <w:t>Ocenianie wywiązywania się z obowiązków:</w:t>
      </w:r>
    </w:p>
    <w:p w14:paraId="67AC2369" w14:textId="05ACFBE3" w:rsidR="00E21986" w:rsidRPr="00E21986" w:rsidRDefault="00E21986" w:rsidP="00E2198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I-III nauczyciele oceniając wywiązywanie się z obowiązków ucznia (odrabianie zadań domowych, przynoszenie potrzebnych materiałów edukacyjnych) biorą pod uwagę indywidualną sytuację ucznia i ma to wpływ na ocenę zachowania, </w:t>
      </w:r>
    </w:p>
    <w:p w14:paraId="5847E631" w14:textId="2E514A59" w:rsidR="00E21986" w:rsidRPr="00E21986" w:rsidRDefault="00E21986" w:rsidP="00E2198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gromadzi informacj</w:t>
      </w:r>
      <w:r w:rsidR="00783C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nieprzygotowaniu ucznia w swojej dokumentacji,</w:t>
      </w:r>
    </w:p>
    <w:p w14:paraId="4C869643" w14:textId="6F104EBA" w:rsidR="00E21986" w:rsidRPr="00E21986" w:rsidRDefault="00E21986" w:rsidP="00E2198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dokończył pracy plastyczno- technicznej podczas lekcji ma obowiązek w ciągu tygodnia dostarczyć skończoną pracę,            w przypadku nie wykonania zadania, uczeń otrzymuje ocenę niedostateczną- nie oddał pracy.</w:t>
      </w:r>
    </w:p>
    <w:p w14:paraId="5FA917A6" w14:textId="77777777" w:rsidR="00E21986" w:rsidRPr="00E21986" w:rsidRDefault="00E21986" w:rsidP="00E2198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10E9D" w14:textId="74FD32AA" w:rsidR="00E21986" w:rsidRDefault="00E21986" w:rsidP="00E219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Ocenianie pisania z pamięci i ze słuchu: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253"/>
      </w:tblGrid>
      <w:tr w:rsidR="00E21986" w14:paraId="36543541" w14:textId="77777777" w:rsidTr="00E21986">
        <w:tc>
          <w:tcPr>
            <w:tcW w:w="4171" w:type="dxa"/>
          </w:tcPr>
          <w:p w14:paraId="26BFC01D" w14:textId="64125091" w:rsidR="00E21986" w:rsidRDefault="00BA6D3A" w:rsidP="008E7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błędów ortograficznych</w:t>
            </w:r>
          </w:p>
        </w:tc>
        <w:tc>
          <w:tcPr>
            <w:tcW w:w="4253" w:type="dxa"/>
          </w:tcPr>
          <w:p w14:paraId="2539D2AE" w14:textId="2DA9A6FD" w:rsidR="00E21986" w:rsidRDefault="009273BE" w:rsidP="008E7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E21986" w14:paraId="5D63F1FC" w14:textId="77777777" w:rsidTr="00E21986">
        <w:tc>
          <w:tcPr>
            <w:tcW w:w="4171" w:type="dxa"/>
          </w:tcPr>
          <w:p w14:paraId="578BC27F" w14:textId="4D796817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27B171B5" w14:textId="73EAFD64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elująca</w:t>
            </w:r>
          </w:p>
        </w:tc>
      </w:tr>
      <w:tr w:rsidR="00E21986" w14:paraId="5295F4CF" w14:textId="77777777" w:rsidTr="00E21986">
        <w:tc>
          <w:tcPr>
            <w:tcW w:w="4171" w:type="dxa"/>
          </w:tcPr>
          <w:p w14:paraId="5E474A74" w14:textId="20EB3F75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53" w:type="dxa"/>
          </w:tcPr>
          <w:p w14:paraId="70003248" w14:textId="5D87B4F7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ardzo dobra</w:t>
            </w:r>
          </w:p>
        </w:tc>
      </w:tr>
      <w:tr w:rsidR="00E21986" w14:paraId="53E72C81" w14:textId="77777777" w:rsidTr="00E21986">
        <w:tc>
          <w:tcPr>
            <w:tcW w:w="4171" w:type="dxa"/>
          </w:tcPr>
          <w:p w14:paraId="5DDD7E64" w14:textId="0C7C8E5C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14:paraId="1546B053" w14:textId="4F44A6C9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</w:p>
        </w:tc>
      </w:tr>
      <w:tr w:rsidR="00E21986" w14:paraId="01B16911" w14:textId="77777777" w:rsidTr="00E21986">
        <w:tc>
          <w:tcPr>
            <w:tcW w:w="4171" w:type="dxa"/>
          </w:tcPr>
          <w:p w14:paraId="66A32E39" w14:textId="10365B57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3" w:type="dxa"/>
          </w:tcPr>
          <w:p w14:paraId="1D3126FD" w14:textId="235E3172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ostateczna</w:t>
            </w:r>
          </w:p>
        </w:tc>
      </w:tr>
      <w:tr w:rsidR="00E21986" w14:paraId="3AE50D40" w14:textId="77777777" w:rsidTr="00E21986">
        <w:tc>
          <w:tcPr>
            <w:tcW w:w="4171" w:type="dxa"/>
          </w:tcPr>
          <w:p w14:paraId="0E186AA6" w14:textId="3AD6FEB2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14:paraId="59C021FF" w14:textId="4089E9B7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opuszczająca</w:t>
            </w:r>
          </w:p>
        </w:tc>
      </w:tr>
      <w:tr w:rsidR="00E21986" w14:paraId="38D6DE60" w14:textId="77777777" w:rsidTr="00E21986">
        <w:tc>
          <w:tcPr>
            <w:tcW w:w="4171" w:type="dxa"/>
          </w:tcPr>
          <w:p w14:paraId="003A3362" w14:textId="4BBE047D" w:rsidR="00E21986" w:rsidRPr="009273BE" w:rsidRDefault="009273B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E">
              <w:rPr>
                <w:rFonts w:ascii="Times New Roman" w:hAnsi="Times New Roman" w:cs="Times New Roman"/>
                <w:sz w:val="24"/>
                <w:szCs w:val="24"/>
              </w:rPr>
              <w:t>9 i powyżej</w:t>
            </w:r>
          </w:p>
        </w:tc>
        <w:tc>
          <w:tcPr>
            <w:tcW w:w="4253" w:type="dxa"/>
          </w:tcPr>
          <w:p w14:paraId="53D1F5FD" w14:textId="6E7C7008" w:rsidR="00E21986" w:rsidRPr="009273BE" w:rsidRDefault="00783C8E" w:rsidP="0092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73BE" w:rsidRPr="009273BE">
              <w:rPr>
                <w:rFonts w:ascii="Times New Roman" w:hAnsi="Times New Roman" w:cs="Times New Roman"/>
                <w:sz w:val="24"/>
                <w:szCs w:val="24"/>
              </w:rPr>
              <w:t>iedostateczna</w:t>
            </w:r>
          </w:p>
        </w:tc>
      </w:tr>
    </w:tbl>
    <w:p w14:paraId="1C19EADE" w14:textId="1C5DC14A" w:rsidR="00783C8E" w:rsidRDefault="00783C8E" w:rsidP="00783C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CECAD" w14:textId="126E3214" w:rsidR="00783C8E" w:rsidRDefault="00783C8E" w:rsidP="00783C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E9EE" w14:textId="67B21FEF" w:rsidR="00CF6FC1" w:rsidRDefault="00CF6FC1" w:rsidP="00783C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FF0D0" w14:textId="42461F00" w:rsidR="00CF6FC1" w:rsidRDefault="00CF6FC1" w:rsidP="00783C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008C3" w14:textId="77777777" w:rsidR="00CF6FC1" w:rsidRDefault="00CF6FC1" w:rsidP="00783C8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DC222" w14:textId="0BCEF002" w:rsidR="008E7FDA" w:rsidRPr="00783C8E" w:rsidRDefault="008E7FDA" w:rsidP="00783C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3C8E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procentowa prac pisemnych, sprawdzianów: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8E7FDA" w14:paraId="0C821D88" w14:textId="77777777" w:rsidTr="008E7FDA">
        <w:tc>
          <w:tcPr>
            <w:tcW w:w="4531" w:type="dxa"/>
          </w:tcPr>
          <w:p w14:paraId="3FBBCEAA" w14:textId="4276D691" w:rsidR="008E7FDA" w:rsidRDefault="008E7FDA" w:rsidP="008E7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poprawnych odpowiedzi</w:t>
            </w:r>
          </w:p>
        </w:tc>
        <w:tc>
          <w:tcPr>
            <w:tcW w:w="4253" w:type="dxa"/>
          </w:tcPr>
          <w:p w14:paraId="22F42D7F" w14:textId="67B07E58" w:rsidR="008E7FDA" w:rsidRDefault="00783C8E" w:rsidP="008E7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8E7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E7FDA" w14:paraId="16B292CC" w14:textId="77777777" w:rsidTr="008E7FDA">
        <w:tc>
          <w:tcPr>
            <w:tcW w:w="4531" w:type="dxa"/>
          </w:tcPr>
          <w:p w14:paraId="76B3AD50" w14:textId="6E678097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253" w:type="dxa"/>
          </w:tcPr>
          <w:p w14:paraId="660CDE21" w14:textId="49521A19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</w:tr>
      <w:tr w:rsidR="008E7FDA" w14:paraId="1D7CEDF6" w14:textId="77777777" w:rsidTr="008E7FDA">
        <w:tc>
          <w:tcPr>
            <w:tcW w:w="4531" w:type="dxa"/>
          </w:tcPr>
          <w:p w14:paraId="5BB66AC8" w14:textId="0E202FCC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99-89 %</w:t>
            </w:r>
          </w:p>
        </w:tc>
        <w:tc>
          <w:tcPr>
            <w:tcW w:w="4253" w:type="dxa"/>
          </w:tcPr>
          <w:p w14:paraId="002B7039" w14:textId="7BD74CBF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</w:tr>
      <w:tr w:rsidR="008E7FDA" w14:paraId="00B29115" w14:textId="77777777" w:rsidTr="008E7FDA">
        <w:tc>
          <w:tcPr>
            <w:tcW w:w="4531" w:type="dxa"/>
          </w:tcPr>
          <w:p w14:paraId="5CC1B322" w14:textId="4739E6E9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88-71 %</w:t>
            </w:r>
          </w:p>
        </w:tc>
        <w:tc>
          <w:tcPr>
            <w:tcW w:w="4253" w:type="dxa"/>
          </w:tcPr>
          <w:p w14:paraId="0E02137E" w14:textId="0ABAD954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</w:tr>
      <w:tr w:rsidR="008E7FDA" w14:paraId="485ACCAF" w14:textId="77777777" w:rsidTr="008E7FDA">
        <w:tc>
          <w:tcPr>
            <w:tcW w:w="4531" w:type="dxa"/>
          </w:tcPr>
          <w:p w14:paraId="5D7490F8" w14:textId="7EB6508D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70-50%</w:t>
            </w:r>
          </w:p>
        </w:tc>
        <w:tc>
          <w:tcPr>
            <w:tcW w:w="4253" w:type="dxa"/>
          </w:tcPr>
          <w:p w14:paraId="5BEA58BA" w14:textId="7BD3D46A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</w:tr>
      <w:tr w:rsidR="008E7FDA" w14:paraId="7099C475" w14:textId="77777777" w:rsidTr="008E7FDA">
        <w:tc>
          <w:tcPr>
            <w:tcW w:w="4531" w:type="dxa"/>
          </w:tcPr>
          <w:p w14:paraId="5E6B2BBD" w14:textId="49D7ABFD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49-30%</w:t>
            </w:r>
          </w:p>
        </w:tc>
        <w:tc>
          <w:tcPr>
            <w:tcW w:w="4253" w:type="dxa"/>
          </w:tcPr>
          <w:p w14:paraId="5079ED84" w14:textId="05B1952F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</w:tr>
      <w:tr w:rsidR="008E7FDA" w14:paraId="45E4C398" w14:textId="77777777" w:rsidTr="008E7FDA">
        <w:tc>
          <w:tcPr>
            <w:tcW w:w="4531" w:type="dxa"/>
          </w:tcPr>
          <w:p w14:paraId="56129EBC" w14:textId="0BAE8D7E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29-0%</w:t>
            </w:r>
          </w:p>
        </w:tc>
        <w:tc>
          <w:tcPr>
            <w:tcW w:w="4253" w:type="dxa"/>
          </w:tcPr>
          <w:p w14:paraId="2360713C" w14:textId="1CA0A507" w:rsidR="008E7FDA" w:rsidRPr="008E7FDA" w:rsidRDefault="008E7FDA" w:rsidP="008E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DA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</w:tr>
    </w:tbl>
    <w:p w14:paraId="7FBD7F56" w14:textId="3BBAF814" w:rsidR="008E7FDA" w:rsidRPr="008E7FDA" w:rsidRDefault="008E7FDA" w:rsidP="008E7F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66132" w14:textId="229C63D7" w:rsidR="003E1D07" w:rsidRDefault="00117EFE" w:rsidP="00117E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Ocenianie edukacji artystycznej i wychowania fizycznego:</w:t>
      </w:r>
    </w:p>
    <w:p w14:paraId="410E4B90" w14:textId="28879AE4" w:rsidR="00117EFE" w:rsidRDefault="00117EFE" w:rsidP="00117E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ocenianiu edukacji artystycznej i wychowania fizycznego nauczyciel powinien brać pod uwagę:</w:t>
      </w:r>
    </w:p>
    <w:p w14:paraId="754DD8EB" w14:textId="365DADE4" w:rsidR="00117EFE" w:rsidRPr="00117EFE" w:rsidRDefault="00117EFE" w:rsidP="00117EF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17EFE">
        <w:rPr>
          <w:rFonts w:ascii="Times New Roman" w:hAnsi="Times New Roman" w:cs="Times New Roman"/>
          <w:b/>
          <w:sz w:val="24"/>
          <w:szCs w:val="24"/>
        </w:rPr>
        <w:t>w edukacji artystycznej:</w:t>
      </w:r>
    </w:p>
    <w:p w14:paraId="42E4E323" w14:textId="2D4AC3C4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stopień indywidualnego zaangażowania ucznia,</w:t>
      </w:r>
    </w:p>
    <w:p w14:paraId="28451271" w14:textId="2864C444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wysiłek włożony w wykonywaną pracę,</w:t>
      </w:r>
    </w:p>
    <w:p w14:paraId="3CCA3793" w14:textId="494212DD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osobiste predyspozycje ucznia,</w:t>
      </w:r>
    </w:p>
    <w:p w14:paraId="06DA844D" w14:textId="04570A8C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systematyczny udział w zajęciach,</w:t>
      </w:r>
    </w:p>
    <w:p w14:paraId="1A3C4180" w14:textId="01CFA84A" w:rsidR="00117EFE" w:rsidRPr="00117EFE" w:rsidRDefault="00117EFE" w:rsidP="00117EF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17EFE">
        <w:rPr>
          <w:rFonts w:ascii="Times New Roman" w:hAnsi="Times New Roman" w:cs="Times New Roman"/>
          <w:b/>
          <w:sz w:val="24"/>
          <w:szCs w:val="24"/>
        </w:rPr>
        <w:t>w wychowaniu fizycznym:</w:t>
      </w:r>
    </w:p>
    <w:p w14:paraId="42B42146" w14:textId="7474C415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stopień indywidualnego zaangażowania ucznia,</w:t>
      </w:r>
    </w:p>
    <w:p w14:paraId="1ECF22C3" w14:textId="23AFD79B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wysiłek włożony w wykonywaną pracę,</w:t>
      </w:r>
    </w:p>
    <w:p w14:paraId="2BEF29FB" w14:textId="513A2754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osobiste predyspozycje ucznia,</w:t>
      </w:r>
    </w:p>
    <w:p w14:paraId="3F03A3D2" w14:textId="12F6486D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systematyczny udział w zajęciach,</w:t>
      </w:r>
    </w:p>
    <w:p w14:paraId="0D453BCB" w14:textId="63E6DF65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aktywny udział w działaniach na rzecz sportu i kultury fizycznej,</w:t>
      </w:r>
    </w:p>
    <w:p w14:paraId="2B15120A" w14:textId="5E0B6805" w:rsid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783C8E">
        <w:rPr>
          <w:rFonts w:ascii="Times New Roman" w:hAnsi="Times New Roman" w:cs="Times New Roman"/>
          <w:bCs/>
          <w:sz w:val="24"/>
          <w:szCs w:val="24"/>
        </w:rPr>
        <w:t>w przypadku zwolnienia z ćwiczeń fizycznych nauczyciel stwarza możliwości uczniowi zdobycia oceny z innych form sprawności, wiedzy teoretycznej, edukacji zdrowotnej.</w:t>
      </w:r>
    </w:p>
    <w:p w14:paraId="76A27954" w14:textId="521592D6" w:rsidR="00783C8E" w:rsidRDefault="00783C8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0AEF762" w14:textId="7553CAAC" w:rsidR="00783C8E" w:rsidRDefault="00783C8E" w:rsidP="00783C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ocen cząstkowych wyników w nauce i zachowania nauczyciele edukacji wczesnoszkolnej sporządzają w formie opisowej:</w:t>
      </w:r>
    </w:p>
    <w:p w14:paraId="2A9313EF" w14:textId="04ABDCF6" w:rsidR="00783C8E" w:rsidRDefault="00783C8E" w:rsidP="00783C8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śródroczną ocenę osiągnięć ucznia,</w:t>
      </w:r>
    </w:p>
    <w:p w14:paraId="62B91CF2" w14:textId="164EA087" w:rsidR="00783C8E" w:rsidRDefault="00783C8E" w:rsidP="00783C8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roczną ocenę osiągnieć ucznia przedstawioną na świadectwie. </w:t>
      </w:r>
    </w:p>
    <w:p w14:paraId="61710839" w14:textId="1349F7AE" w:rsidR="00783C8E" w:rsidRDefault="00783C8E" w:rsidP="00783C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Śródroczną ocenę osiągnięć ucznia i przewidywaną roczną ocenę osiągnięć ucznia otrzymują rodzice na zebraniach i wywiadówkach oraz </w:t>
      </w:r>
      <w:r w:rsidR="000A607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w e-dzienniku.</w:t>
      </w:r>
    </w:p>
    <w:p w14:paraId="577A924D" w14:textId="2AF415DD" w:rsidR="00783C8E" w:rsidRPr="000A6075" w:rsidRDefault="000A6075" w:rsidP="000A607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0A6075">
        <w:rPr>
          <w:rFonts w:ascii="Times New Roman" w:hAnsi="Times New Roman" w:cs="Times New Roman"/>
          <w:b/>
          <w:sz w:val="24"/>
          <w:szCs w:val="24"/>
        </w:rPr>
        <w:t xml:space="preserve"> JAWNOŚĆ OCENY</w:t>
      </w:r>
    </w:p>
    <w:p w14:paraId="2E9AE0E6" w14:textId="3E26B89E" w:rsidR="00783C8E" w:rsidRDefault="006A5D0B" w:rsidP="006A5D0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A5D0B">
        <w:rPr>
          <w:rFonts w:ascii="Times New Roman" w:hAnsi="Times New Roman" w:cs="Times New Roman"/>
          <w:b/>
          <w:sz w:val="24"/>
          <w:szCs w:val="24"/>
        </w:rPr>
        <w:t>Informowanie rodziców o postępach ucznia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A748DB" w14:textId="42C74DF5" w:rsidR="006A5D0B" w:rsidRDefault="006A5D0B" w:rsidP="006A5D0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Rodzice mają możliwość wglądu do dziennika elektronicznego,</w:t>
      </w:r>
    </w:p>
    <w:p w14:paraId="730681F9" w14:textId="4A085CCF" w:rsidR="006A5D0B" w:rsidRDefault="006A5D0B" w:rsidP="006A5D0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Rodzice (prawni opiekunowie) mają możliwość wglądu w pisemne prace swoich dzieci:</w:t>
      </w:r>
    </w:p>
    <w:p w14:paraId="3DDD583A" w14:textId="39AF29F5" w:rsidR="006A5D0B" w:rsidRDefault="006A5D0B" w:rsidP="006A5D0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zebraniach ogólnych,</w:t>
      </w:r>
    </w:p>
    <w:p w14:paraId="5E7BA4EA" w14:textId="6E8551BF" w:rsidR="006A5D0B" w:rsidRDefault="006A5D0B" w:rsidP="006A5D0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indywidualnych spotkań z nauczycielem.</w:t>
      </w:r>
    </w:p>
    <w:p w14:paraId="0B9E101D" w14:textId="77777777" w:rsidR="006A5D0B" w:rsidRDefault="006A5D0B" w:rsidP="006A5D0B">
      <w:pPr>
        <w:pStyle w:val="Akapitzlist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01D6B98E" w14:textId="3AD41B09" w:rsidR="006A5D0B" w:rsidRDefault="006A5D0B" w:rsidP="006A5D0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Uzasadnianie ocen:</w:t>
      </w:r>
    </w:p>
    <w:p w14:paraId="761DFFDC" w14:textId="76D9FBB3" w:rsidR="006A5D0B" w:rsidRDefault="006A5D0B" w:rsidP="006A5D0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 uzasadnia każdą bieżącą ocenę szkolną, </w:t>
      </w:r>
    </w:p>
    <w:p w14:paraId="0B426E3B" w14:textId="1CB30187" w:rsidR="006A5D0B" w:rsidRDefault="006A5D0B" w:rsidP="006A5D0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oceny z ustnych form sprawdzania wiedzy i umiejętności nauczyciel uzasadnia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 </w:t>
      </w:r>
    </w:p>
    <w:p w14:paraId="1A4E4AFF" w14:textId="355C3727" w:rsidR="006A5D0B" w:rsidRDefault="006A5D0B" w:rsidP="006A5D0B">
      <w:pPr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BCAFDB" w14:textId="048C3E3F" w:rsidR="006A5D0B" w:rsidRPr="006A5D0B" w:rsidRDefault="006A5D0B" w:rsidP="006A5D0B">
      <w:pPr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Edukacji Wczesnoszkolnej </w:t>
      </w:r>
    </w:p>
    <w:p w14:paraId="3383E317" w14:textId="77777777" w:rsidR="00117EFE" w:rsidRPr="00117EFE" w:rsidRDefault="00117EFE" w:rsidP="00117EF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DB2C46" w14:textId="125AA172" w:rsidR="003B370D" w:rsidRPr="003B370D" w:rsidRDefault="003B370D" w:rsidP="003B370D">
      <w:pPr>
        <w:rPr>
          <w:rFonts w:ascii="Times New Roman" w:hAnsi="Times New Roman" w:cs="Times New Roman"/>
          <w:sz w:val="24"/>
          <w:szCs w:val="24"/>
        </w:rPr>
      </w:pPr>
    </w:p>
    <w:sectPr w:rsidR="003B370D" w:rsidRPr="003B370D" w:rsidSect="003B370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59F2" w14:textId="77777777" w:rsidR="004E5DAC" w:rsidRDefault="004E5DAC" w:rsidP="00A62B24">
      <w:pPr>
        <w:spacing w:after="0" w:line="240" w:lineRule="auto"/>
      </w:pPr>
      <w:r>
        <w:separator/>
      </w:r>
    </w:p>
  </w:endnote>
  <w:endnote w:type="continuationSeparator" w:id="0">
    <w:p w14:paraId="17BAFE7B" w14:textId="77777777" w:rsidR="004E5DAC" w:rsidRDefault="004E5DAC" w:rsidP="00A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13266"/>
      <w:docPartObj>
        <w:docPartGallery w:val="Page Numbers (Bottom of Page)"/>
        <w:docPartUnique/>
      </w:docPartObj>
    </w:sdtPr>
    <w:sdtContent>
      <w:p w14:paraId="15603875" w14:textId="0BC85660" w:rsidR="00A62B24" w:rsidRDefault="00A62B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11FC3" w14:textId="77777777" w:rsidR="00A62B24" w:rsidRDefault="00A6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D852" w14:textId="77777777" w:rsidR="004E5DAC" w:rsidRDefault="004E5DAC" w:rsidP="00A62B24">
      <w:pPr>
        <w:spacing w:after="0" w:line="240" w:lineRule="auto"/>
      </w:pPr>
      <w:r>
        <w:separator/>
      </w:r>
    </w:p>
  </w:footnote>
  <w:footnote w:type="continuationSeparator" w:id="0">
    <w:p w14:paraId="680DE4F7" w14:textId="77777777" w:rsidR="004E5DAC" w:rsidRDefault="004E5DAC" w:rsidP="00A6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560"/>
    <w:multiLevelType w:val="hybridMultilevel"/>
    <w:tmpl w:val="56C8C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47C55"/>
    <w:multiLevelType w:val="hybridMultilevel"/>
    <w:tmpl w:val="5626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19D0"/>
    <w:multiLevelType w:val="hybridMultilevel"/>
    <w:tmpl w:val="F6D6F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00AE5"/>
    <w:multiLevelType w:val="hybridMultilevel"/>
    <w:tmpl w:val="D0E47B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D5AB7"/>
    <w:multiLevelType w:val="hybridMultilevel"/>
    <w:tmpl w:val="F906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093"/>
    <w:multiLevelType w:val="hybridMultilevel"/>
    <w:tmpl w:val="4E8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E5A"/>
    <w:multiLevelType w:val="hybridMultilevel"/>
    <w:tmpl w:val="9E52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5C89"/>
    <w:multiLevelType w:val="hybridMultilevel"/>
    <w:tmpl w:val="8EB2DD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76281"/>
    <w:multiLevelType w:val="hybridMultilevel"/>
    <w:tmpl w:val="916E8C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45266"/>
    <w:multiLevelType w:val="hybridMultilevel"/>
    <w:tmpl w:val="6C68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24281"/>
    <w:multiLevelType w:val="hybridMultilevel"/>
    <w:tmpl w:val="B1C0B970"/>
    <w:lvl w:ilvl="0" w:tplc="0A526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1F23"/>
    <w:multiLevelType w:val="hybridMultilevel"/>
    <w:tmpl w:val="5FC0A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D0475"/>
    <w:multiLevelType w:val="hybridMultilevel"/>
    <w:tmpl w:val="E992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7DE1"/>
    <w:multiLevelType w:val="hybridMultilevel"/>
    <w:tmpl w:val="7346D786"/>
    <w:lvl w:ilvl="0" w:tplc="332EE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F0F38"/>
    <w:multiLevelType w:val="hybridMultilevel"/>
    <w:tmpl w:val="0E6C8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332F49"/>
    <w:multiLevelType w:val="hybridMultilevel"/>
    <w:tmpl w:val="65283F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C6B51"/>
    <w:multiLevelType w:val="hybridMultilevel"/>
    <w:tmpl w:val="FD7A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0496"/>
    <w:multiLevelType w:val="hybridMultilevel"/>
    <w:tmpl w:val="3C9C8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339998">
    <w:abstractNumId w:val="9"/>
  </w:num>
  <w:num w:numId="2" w16cid:durableId="1648822314">
    <w:abstractNumId w:val="13"/>
  </w:num>
  <w:num w:numId="3" w16cid:durableId="1125125001">
    <w:abstractNumId w:val="10"/>
  </w:num>
  <w:num w:numId="4" w16cid:durableId="626283530">
    <w:abstractNumId w:val="12"/>
  </w:num>
  <w:num w:numId="5" w16cid:durableId="1063412205">
    <w:abstractNumId w:val="2"/>
  </w:num>
  <w:num w:numId="6" w16cid:durableId="999649826">
    <w:abstractNumId w:val="3"/>
  </w:num>
  <w:num w:numId="7" w16cid:durableId="2095516650">
    <w:abstractNumId w:val="17"/>
  </w:num>
  <w:num w:numId="8" w16cid:durableId="644622966">
    <w:abstractNumId w:val="14"/>
  </w:num>
  <w:num w:numId="9" w16cid:durableId="1362244678">
    <w:abstractNumId w:val="11"/>
  </w:num>
  <w:num w:numId="10" w16cid:durableId="500587605">
    <w:abstractNumId w:val="5"/>
  </w:num>
  <w:num w:numId="11" w16cid:durableId="539316885">
    <w:abstractNumId w:val="4"/>
  </w:num>
  <w:num w:numId="12" w16cid:durableId="976833946">
    <w:abstractNumId w:val="6"/>
  </w:num>
  <w:num w:numId="13" w16cid:durableId="733820048">
    <w:abstractNumId w:val="1"/>
  </w:num>
  <w:num w:numId="14" w16cid:durableId="300696449">
    <w:abstractNumId w:val="7"/>
  </w:num>
  <w:num w:numId="15" w16cid:durableId="162740719">
    <w:abstractNumId w:val="16"/>
  </w:num>
  <w:num w:numId="16" w16cid:durableId="622467410">
    <w:abstractNumId w:val="15"/>
  </w:num>
  <w:num w:numId="17" w16cid:durableId="538013472">
    <w:abstractNumId w:val="8"/>
  </w:num>
  <w:num w:numId="18" w16cid:durableId="109127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0D"/>
    <w:rsid w:val="000A6075"/>
    <w:rsid w:val="00117EFE"/>
    <w:rsid w:val="00226E73"/>
    <w:rsid w:val="00270596"/>
    <w:rsid w:val="002D644C"/>
    <w:rsid w:val="00367D1C"/>
    <w:rsid w:val="003B370D"/>
    <w:rsid w:val="003E1D07"/>
    <w:rsid w:val="00445879"/>
    <w:rsid w:val="004E5DAC"/>
    <w:rsid w:val="006A5D0B"/>
    <w:rsid w:val="00783C8E"/>
    <w:rsid w:val="008E7FDA"/>
    <w:rsid w:val="009273BE"/>
    <w:rsid w:val="00A62B24"/>
    <w:rsid w:val="00B06EC8"/>
    <w:rsid w:val="00B17141"/>
    <w:rsid w:val="00BA6D3A"/>
    <w:rsid w:val="00CF6FC1"/>
    <w:rsid w:val="00D96DF5"/>
    <w:rsid w:val="00E21986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ED8"/>
  <w15:chartTrackingRefBased/>
  <w15:docId w15:val="{EE555D9B-1E20-4AE7-BB94-F95B3ED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D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D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B24"/>
  </w:style>
  <w:style w:type="paragraph" w:styleId="Stopka">
    <w:name w:val="footer"/>
    <w:basedOn w:val="Normalny"/>
    <w:link w:val="StopkaZnak"/>
    <w:uiPriority w:val="99"/>
    <w:unhideWhenUsed/>
    <w:rsid w:val="00A6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bo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2022-09-16T05:45:00Z</dcterms:created>
  <dcterms:modified xsi:type="dcterms:W3CDTF">2022-09-16T05:45:00Z</dcterms:modified>
</cp:coreProperties>
</file>